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5" w:rsidRDefault="00424AE5">
      <w:r>
        <w:t>СПИСОК</w:t>
      </w:r>
      <w:r w:rsidR="00A743B5">
        <w:t>3</w:t>
      </w:r>
    </w:p>
    <w:p w:rsidR="0078384B" w:rsidRDefault="00A743B5">
      <w:r>
        <w:t>28</w:t>
      </w:r>
      <w:r w:rsidR="00424AE5">
        <w:t xml:space="preserve">.04.2017 гипермаркет </w:t>
      </w:r>
      <w:r>
        <w:t xml:space="preserve"> «КОРОНА</w:t>
      </w:r>
      <w:r w:rsidR="00424AE5"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4AE5" w:rsidTr="00424AE5">
        <w:tc>
          <w:tcPr>
            <w:tcW w:w="4785" w:type="dxa"/>
          </w:tcPr>
          <w:p w:rsidR="00424AE5" w:rsidRPr="00424AE5" w:rsidRDefault="00424AE5">
            <w:pPr>
              <w:rPr>
                <w:b/>
              </w:rPr>
            </w:pPr>
            <w:r w:rsidRPr="00424AE5"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424AE5" w:rsidRPr="00424AE5" w:rsidRDefault="00424AE5">
            <w:pPr>
              <w:rPr>
                <w:b/>
              </w:rPr>
            </w:pPr>
            <w:r w:rsidRPr="00424AE5">
              <w:rPr>
                <w:b/>
              </w:rPr>
              <w:t>Количество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Макароны</w:t>
            </w:r>
          </w:p>
        </w:tc>
        <w:tc>
          <w:tcPr>
            <w:tcW w:w="4786" w:type="dxa"/>
          </w:tcPr>
          <w:p w:rsidR="00424AE5" w:rsidRDefault="00A743B5">
            <w:r>
              <w:t>11</w:t>
            </w:r>
          </w:p>
        </w:tc>
      </w:tr>
      <w:tr w:rsidR="00424AE5" w:rsidTr="00424AE5">
        <w:tc>
          <w:tcPr>
            <w:tcW w:w="4785" w:type="dxa"/>
          </w:tcPr>
          <w:p w:rsidR="00424AE5" w:rsidRDefault="00A743B5">
            <w:r>
              <w:t>Сок</w:t>
            </w:r>
          </w:p>
        </w:tc>
        <w:tc>
          <w:tcPr>
            <w:tcW w:w="4786" w:type="dxa"/>
          </w:tcPr>
          <w:p w:rsidR="00424AE5" w:rsidRDefault="00A743B5">
            <w:r>
              <w:t>4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Сахар</w:t>
            </w:r>
          </w:p>
        </w:tc>
        <w:tc>
          <w:tcPr>
            <w:tcW w:w="4786" w:type="dxa"/>
          </w:tcPr>
          <w:p w:rsidR="00424AE5" w:rsidRDefault="00A743B5">
            <w:r>
              <w:t>4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Гречневая крупа</w:t>
            </w:r>
          </w:p>
        </w:tc>
        <w:tc>
          <w:tcPr>
            <w:tcW w:w="4786" w:type="dxa"/>
          </w:tcPr>
          <w:p w:rsidR="00424AE5" w:rsidRDefault="00A743B5">
            <w:r>
              <w:t>3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Рис</w:t>
            </w:r>
          </w:p>
        </w:tc>
        <w:tc>
          <w:tcPr>
            <w:tcW w:w="4786" w:type="dxa"/>
          </w:tcPr>
          <w:p w:rsidR="00424AE5" w:rsidRDefault="00A743B5">
            <w:r>
              <w:t>2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Пюре детское</w:t>
            </w:r>
          </w:p>
        </w:tc>
        <w:tc>
          <w:tcPr>
            <w:tcW w:w="4786" w:type="dxa"/>
          </w:tcPr>
          <w:p w:rsidR="00424AE5" w:rsidRDefault="00424AE5">
            <w:r>
              <w:t>1</w:t>
            </w:r>
            <w:r w:rsidR="00A743B5">
              <w:t>7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Сладости</w:t>
            </w:r>
          </w:p>
        </w:tc>
        <w:tc>
          <w:tcPr>
            <w:tcW w:w="4786" w:type="dxa"/>
          </w:tcPr>
          <w:p w:rsidR="00424AE5" w:rsidRDefault="007563F2">
            <w:r>
              <w:t>8</w:t>
            </w:r>
          </w:p>
        </w:tc>
      </w:tr>
      <w:tr w:rsidR="00A743B5" w:rsidTr="00424AE5">
        <w:tc>
          <w:tcPr>
            <w:tcW w:w="4785" w:type="dxa"/>
          </w:tcPr>
          <w:p w:rsidR="00A743B5" w:rsidRDefault="00A743B5">
            <w:r>
              <w:t>Сухая детская смесь</w:t>
            </w:r>
          </w:p>
        </w:tc>
        <w:tc>
          <w:tcPr>
            <w:tcW w:w="4786" w:type="dxa"/>
          </w:tcPr>
          <w:p w:rsidR="00A743B5" w:rsidRDefault="00A743B5">
            <w:r>
              <w:t>2</w:t>
            </w:r>
          </w:p>
        </w:tc>
      </w:tr>
      <w:tr w:rsidR="00A743B5" w:rsidTr="00424AE5">
        <w:tc>
          <w:tcPr>
            <w:tcW w:w="4785" w:type="dxa"/>
          </w:tcPr>
          <w:p w:rsidR="00A743B5" w:rsidRDefault="00A743B5">
            <w:r>
              <w:t>Чай</w:t>
            </w:r>
          </w:p>
        </w:tc>
        <w:tc>
          <w:tcPr>
            <w:tcW w:w="4786" w:type="dxa"/>
          </w:tcPr>
          <w:p w:rsidR="00A743B5" w:rsidRDefault="00A743B5">
            <w:r>
              <w:t>5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Салфетки влажные</w:t>
            </w:r>
          </w:p>
        </w:tc>
        <w:tc>
          <w:tcPr>
            <w:tcW w:w="4786" w:type="dxa"/>
          </w:tcPr>
          <w:p w:rsidR="00424AE5" w:rsidRDefault="00A743B5">
            <w:r>
              <w:t>6</w:t>
            </w:r>
          </w:p>
        </w:tc>
      </w:tr>
      <w:tr w:rsidR="00A743B5" w:rsidTr="00424AE5">
        <w:tc>
          <w:tcPr>
            <w:tcW w:w="4785" w:type="dxa"/>
          </w:tcPr>
          <w:p w:rsidR="00A743B5" w:rsidRDefault="00A743B5">
            <w:r>
              <w:t>Крем для рук</w:t>
            </w:r>
          </w:p>
        </w:tc>
        <w:tc>
          <w:tcPr>
            <w:tcW w:w="4786" w:type="dxa"/>
          </w:tcPr>
          <w:p w:rsidR="00A743B5" w:rsidRDefault="00A743B5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proofErr w:type="spellStart"/>
            <w:r>
              <w:t>Шампунь</w:t>
            </w:r>
            <w:r w:rsidR="00A743B5">
              <w:t>+</w:t>
            </w:r>
            <w:proofErr w:type="spellEnd"/>
            <w:r w:rsidR="00A743B5">
              <w:t xml:space="preserve"> гель для душа </w:t>
            </w:r>
          </w:p>
        </w:tc>
        <w:tc>
          <w:tcPr>
            <w:tcW w:w="4786" w:type="dxa"/>
          </w:tcPr>
          <w:p w:rsidR="00424AE5" w:rsidRDefault="00A743B5">
            <w:r>
              <w:t>6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Жидкое мыло</w:t>
            </w:r>
          </w:p>
        </w:tc>
        <w:tc>
          <w:tcPr>
            <w:tcW w:w="4786" w:type="dxa"/>
          </w:tcPr>
          <w:p w:rsidR="00424AE5" w:rsidRDefault="00A743B5">
            <w:r>
              <w:t>3</w:t>
            </w:r>
          </w:p>
        </w:tc>
      </w:tr>
      <w:tr w:rsidR="00424AE5" w:rsidTr="00424AE5">
        <w:tc>
          <w:tcPr>
            <w:tcW w:w="4785" w:type="dxa"/>
          </w:tcPr>
          <w:p w:rsidR="00424AE5" w:rsidRDefault="00A743B5">
            <w:r>
              <w:t>Мыло кусковое</w:t>
            </w:r>
          </w:p>
        </w:tc>
        <w:tc>
          <w:tcPr>
            <w:tcW w:w="4786" w:type="dxa"/>
          </w:tcPr>
          <w:p w:rsidR="00424AE5" w:rsidRDefault="007563F2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7563F2">
            <w:r>
              <w:t>Порошок стиральный</w:t>
            </w:r>
          </w:p>
        </w:tc>
        <w:tc>
          <w:tcPr>
            <w:tcW w:w="4786" w:type="dxa"/>
          </w:tcPr>
          <w:p w:rsidR="00424AE5" w:rsidRDefault="00A743B5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A743B5">
            <w:proofErr w:type="spellStart"/>
            <w:r>
              <w:t>Памперсы</w:t>
            </w:r>
            <w:proofErr w:type="spellEnd"/>
          </w:p>
        </w:tc>
        <w:tc>
          <w:tcPr>
            <w:tcW w:w="4786" w:type="dxa"/>
          </w:tcPr>
          <w:p w:rsidR="00424AE5" w:rsidRDefault="007563F2">
            <w:r>
              <w:t>1</w:t>
            </w:r>
          </w:p>
        </w:tc>
      </w:tr>
      <w:tr w:rsidR="00A743B5" w:rsidTr="00424AE5">
        <w:tc>
          <w:tcPr>
            <w:tcW w:w="4785" w:type="dxa"/>
          </w:tcPr>
          <w:p w:rsidR="00A743B5" w:rsidRDefault="00A743B5">
            <w:r>
              <w:t>Пеленки</w:t>
            </w:r>
          </w:p>
        </w:tc>
        <w:tc>
          <w:tcPr>
            <w:tcW w:w="4786" w:type="dxa"/>
          </w:tcPr>
          <w:p w:rsidR="00A743B5" w:rsidRDefault="00A743B5">
            <w:r>
              <w:t>2</w:t>
            </w:r>
          </w:p>
        </w:tc>
      </w:tr>
      <w:tr w:rsidR="00424AE5" w:rsidTr="00424AE5">
        <w:tc>
          <w:tcPr>
            <w:tcW w:w="4785" w:type="dxa"/>
          </w:tcPr>
          <w:p w:rsidR="00424AE5" w:rsidRDefault="007563F2">
            <w:r>
              <w:t>Карандаши</w:t>
            </w:r>
            <w:r w:rsidR="00A743B5">
              <w:t xml:space="preserve"> + ручки</w:t>
            </w:r>
          </w:p>
        </w:tc>
        <w:tc>
          <w:tcPr>
            <w:tcW w:w="4786" w:type="dxa"/>
          </w:tcPr>
          <w:p w:rsidR="00424AE5" w:rsidRDefault="00A743B5">
            <w:r>
              <w:t>4+3</w:t>
            </w:r>
          </w:p>
        </w:tc>
      </w:tr>
      <w:tr w:rsidR="00424AE5" w:rsidTr="00424AE5">
        <w:tc>
          <w:tcPr>
            <w:tcW w:w="4785" w:type="dxa"/>
          </w:tcPr>
          <w:p w:rsidR="00424AE5" w:rsidRDefault="00A743B5">
            <w:r>
              <w:t>Альбом</w:t>
            </w:r>
          </w:p>
        </w:tc>
        <w:tc>
          <w:tcPr>
            <w:tcW w:w="4786" w:type="dxa"/>
          </w:tcPr>
          <w:p w:rsidR="00424AE5" w:rsidRDefault="00A743B5">
            <w:r>
              <w:t>3</w:t>
            </w:r>
          </w:p>
        </w:tc>
      </w:tr>
      <w:tr w:rsidR="007563F2" w:rsidTr="00424AE5">
        <w:tc>
          <w:tcPr>
            <w:tcW w:w="4785" w:type="dxa"/>
          </w:tcPr>
          <w:p w:rsidR="007563F2" w:rsidRDefault="00A743B5">
            <w:r>
              <w:t>Мыльные пузыри</w:t>
            </w:r>
          </w:p>
        </w:tc>
        <w:tc>
          <w:tcPr>
            <w:tcW w:w="4786" w:type="dxa"/>
          </w:tcPr>
          <w:p w:rsidR="007563F2" w:rsidRDefault="007563F2">
            <w:r>
              <w:t>1</w:t>
            </w:r>
          </w:p>
        </w:tc>
      </w:tr>
    </w:tbl>
    <w:p w:rsidR="00424AE5" w:rsidRDefault="00424AE5"/>
    <w:sectPr w:rsidR="00424AE5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E5"/>
    <w:rsid w:val="00374732"/>
    <w:rsid w:val="00424AE5"/>
    <w:rsid w:val="007563F2"/>
    <w:rsid w:val="00970637"/>
    <w:rsid w:val="00A743B5"/>
    <w:rsid w:val="00B049EF"/>
    <w:rsid w:val="00BD3391"/>
    <w:rsid w:val="00CE78BC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2017-05-17T15:11:00Z</dcterms:created>
  <dcterms:modified xsi:type="dcterms:W3CDTF">2017-05-17T15:11:00Z</dcterms:modified>
</cp:coreProperties>
</file>