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6E" w:rsidRDefault="00880A62">
      <w:r>
        <w:t>СПИСОК2</w:t>
      </w:r>
    </w:p>
    <w:p w:rsidR="00994A35" w:rsidRDefault="00880A62">
      <w:proofErr w:type="gramStart"/>
      <w:r>
        <w:t>21</w:t>
      </w:r>
      <w:bookmarkStart w:id="0" w:name="_GoBack"/>
      <w:bookmarkEnd w:id="0"/>
      <w:r w:rsidR="00994A35">
        <w:t>.04.2017</w:t>
      </w:r>
      <w:r w:rsidR="00944298">
        <w:t xml:space="preserve">  </w:t>
      </w:r>
      <w:proofErr w:type="spellStart"/>
      <w:r w:rsidR="00944298">
        <w:t>маркеты</w:t>
      </w:r>
      <w:proofErr w:type="spellEnd"/>
      <w:proofErr w:type="gramEnd"/>
      <w:r w:rsidR="00944298">
        <w:t xml:space="preserve"> </w:t>
      </w:r>
      <w:r w:rsidR="00994A35">
        <w:t xml:space="preserve"> «</w:t>
      </w:r>
      <w:r w:rsidR="00944298">
        <w:t>ЕВРООПТ»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A35" w:rsidTr="00994A35">
        <w:tc>
          <w:tcPr>
            <w:tcW w:w="4672" w:type="dxa"/>
          </w:tcPr>
          <w:p w:rsidR="00994A35" w:rsidRPr="00994A35" w:rsidRDefault="00994A35">
            <w:pPr>
              <w:rPr>
                <w:b/>
              </w:rPr>
            </w:pPr>
            <w:r w:rsidRPr="00994A35">
              <w:rPr>
                <w:b/>
              </w:rPr>
              <w:t>Наименование</w:t>
            </w:r>
          </w:p>
        </w:tc>
        <w:tc>
          <w:tcPr>
            <w:tcW w:w="4673" w:type="dxa"/>
          </w:tcPr>
          <w:p w:rsidR="00994A35" w:rsidRPr="00994A35" w:rsidRDefault="00994A35">
            <w:pPr>
              <w:rPr>
                <w:b/>
              </w:rPr>
            </w:pPr>
            <w:r w:rsidRPr="00994A35">
              <w:rPr>
                <w:b/>
              </w:rPr>
              <w:t>Количество</w:t>
            </w:r>
            <w:r>
              <w:rPr>
                <w:b/>
              </w:rPr>
              <w:t xml:space="preserve"> (шт./</w:t>
            </w:r>
            <w:proofErr w:type="spellStart"/>
            <w:r>
              <w:rPr>
                <w:b/>
              </w:rPr>
              <w:t>уп</w:t>
            </w:r>
            <w:proofErr w:type="spellEnd"/>
            <w:r>
              <w:rPr>
                <w:b/>
              </w:rPr>
              <w:t>.)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Макароны</w:t>
            </w:r>
          </w:p>
        </w:tc>
        <w:tc>
          <w:tcPr>
            <w:tcW w:w="4673" w:type="dxa"/>
          </w:tcPr>
          <w:p w:rsidR="00994A35" w:rsidRDefault="00944298">
            <w:r>
              <w:t>10+11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Гречневая крупа</w:t>
            </w:r>
          </w:p>
        </w:tc>
        <w:tc>
          <w:tcPr>
            <w:tcW w:w="4673" w:type="dxa"/>
          </w:tcPr>
          <w:p w:rsidR="00994A35" w:rsidRDefault="00944298">
            <w:r>
              <w:t>4+</w:t>
            </w:r>
            <w:r w:rsidR="00994A35">
              <w:t>6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Рис</w:t>
            </w:r>
          </w:p>
        </w:tc>
        <w:tc>
          <w:tcPr>
            <w:tcW w:w="4673" w:type="dxa"/>
          </w:tcPr>
          <w:p w:rsidR="00994A35" w:rsidRDefault="00880A62">
            <w:r>
              <w:t>4+</w:t>
            </w:r>
            <w:r w:rsidR="00994A35">
              <w:t>2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Сахар</w:t>
            </w:r>
          </w:p>
        </w:tc>
        <w:tc>
          <w:tcPr>
            <w:tcW w:w="4673" w:type="dxa"/>
          </w:tcPr>
          <w:p w:rsidR="00994A35" w:rsidRDefault="00880A62">
            <w:r>
              <w:t>3+</w:t>
            </w:r>
            <w:r w:rsidR="00994A35"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>Мука</w:t>
            </w:r>
          </w:p>
        </w:tc>
        <w:tc>
          <w:tcPr>
            <w:tcW w:w="4673" w:type="dxa"/>
          </w:tcPr>
          <w:p w:rsidR="00994A35" w:rsidRDefault="00880A62">
            <w:r>
              <w:t>1</w:t>
            </w:r>
          </w:p>
        </w:tc>
      </w:tr>
      <w:tr w:rsidR="00880A62" w:rsidTr="00994A35">
        <w:tc>
          <w:tcPr>
            <w:tcW w:w="4672" w:type="dxa"/>
          </w:tcPr>
          <w:p w:rsidR="00880A62" w:rsidRDefault="00880A62">
            <w:r>
              <w:t>Масло подсолнечное</w:t>
            </w:r>
          </w:p>
        </w:tc>
        <w:tc>
          <w:tcPr>
            <w:tcW w:w="4673" w:type="dxa"/>
          </w:tcPr>
          <w:p w:rsidR="00880A62" w:rsidRDefault="00880A62">
            <w:r>
              <w:t>2+3</w:t>
            </w:r>
          </w:p>
        </w:tc>
      </w:tr>
      <w:tr w:rsidR="00880A62" w:rsidTr="00994A35">
        <w:tc>
          <w:tcPr>
            <w:tcW w:w="4672" w:type="dxa"/>
          </w:tcPr>
          <w:p w:rsidR="00880A62" w:rsidRDefault="00880A62">
            <w:r>
              <w:t>Консервы</w:t>
            </w:r>
          </w:p>
        </w:tc>
        <w:tc>
          <w:tcPr>
            <w:tcW w:w="4673" w:type="dxa"/>
          </w:tcPr>
          <w:p w:rsidR="00880A62" w:rsidRDefault="00880A62">
            <w:r>
              <w:t>5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>
            <w:r>
              <w:t>Сладости</w:t>
            </w:r>
          </w:p>
        </w:tc>
        <w:tc>
          <w:tcPr>
            <w:tcW w:w="4673" w:type="dxa"/>
          </w:tcPr>
          <w:p w:rsidR="00994A35" w:rsidRDefault="00880A62">
            <w:r>
              <w:t>4+2</w:t>
            </w:r>
          </w:p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 xml:space="preserve">Сок </w:t>
            </w:r>
          </w:p>
        </w:tc>
        <w:tc>
          <w:tcPr>
            <w:tcW w:w="4673" w:type="dxa"/>
          </w:tcPr>
          <w:p w:rsidR="00994A35" w:rsidRDefault="00880A62">
            <w:r>
              <w:t>3</w:t>
            </w:r>
          </w:p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>Моющее средство</w:t>
            </w:r>
          </w:p>
        </w:tc>
        <w:tc>
          <w:tcPr>
            <w:tcW w:w="4673" w:type="dxa"/>
          </w:tcPr>
          <w:p w:rsidR="00994A35" w:rsidRDefault="00994A35">
            <w:r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 xml:space="preserve">Влажные салфетки </w:t>
            </w:r>
          </w:p>
        </w:tc>
        <w:tc>
          <w:tcPr>
            <w:tcW w:w="4673" w:type="dxa"/>
          </w:tcPr>
          <w:p w:rsidR="00994A35" w:rsidRDefault="00880A62">
            <w:r>
              <w:t>1+1</w:t>
            </w:r>
          </w:p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 xml:space="preserve">Фломастеры </w:t>
            </w:r>
          </w:p>
        </w:tc>
        <w:tc>
          <w:tcPr>
            <w:tcW w:w="4673" w:type="dxa"/>
          </w:tcPr>
          <w:p w:rsidR="00994A35" w:rsidRDefault="00880A62">
            <w:r>
              <w:t>1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/>
        </w:tc>
        <w:tc>
          <w:tcPr>
            <w:tcW w:w="4673" w:type="dxa"/>
          </w:tcPr>
          <w:p w:rsidR="00994A35" w:rsidRDefault="00994A35"/>
        </w:tc>
      </w:tr>
      <w:tr w:rsidR="00994A35" w:rsidTr="00994A35">
        <w:tc>
          <w:tcPr>
            <w:tcW w:w="4672" w:type="dxa"/>
          </w:tcPr>
          <w:p w:rsidR="00994A35" w:rsidRDefault="00880A62">
            <w:r>
              <w:t xml:space="preserve">Каша безмолочная </w:t>
            </w:r>
          </w:p>
        </w:tc>
        <w:tc>
          <w:tcPr>
            <w:tcW w:w="4673" w:type="dxa"/>
          </w:tcPr>
          <w:p w:rsidR="00994A35" w:rsidRDefault="00880A62">
            <w:r>
              <w:t>3</w:t>
            </w:r>
          </w:p>
        </w:tc>
      </w:tr>
      <w:tr w:rsidR="00994A35" w:rsidTr="00994A35">
        <w:tc>
          <w:tcPr>
            <w:tcW w:w="4672" w:type="dxa"/>
          </w:tcPr>
          <w:p w:rsidR="00994A35" w:rsidRDefault="00994A35"/>
        </w:tc>
        <w:tc>
          <w:tcPr>
            <w:tcW w:w="4673" w:type="dxa"/>
          </w:tcPr>
          <w:p w:rsidR="00994A35" w:rsidRDefault="00994A35"/>
        </w:tc>
      </w:tr>
    </w:tbl>
    <w:p w:rsidR="00994A35" w:rsidRDefault="00994A35"/>
    <w:p w:rsidR="00994A35" w:rsidRDefault="00994A35"/>
    <w:sectPr w:rsidR="0099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35"/>
    <w:rsid w:val="00880A62"/>
    <w:rsid w:val="00944298"/>
    <w:rsid w:val="00994A35"/>
    <w:rsid w:val="00E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FF6A-C132-448C-AC26-0610836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Snark</dc:creator>
  <cp:keywords/>
  <dc:description/>
  <cp:lastModifiedBy>Snark</cp:lastModifiedBy>
  <cp:revision>2</cp:revision>
  <dcterms:created xsi:type="dcterms:W3CDTF">2017-05-17T09:33:00Z</dcterms:created>
  <dcterms:modified xsi:type="dcterms:W3CDTF">2017-05-17T09:33:00Z</dcterms:modified>
</cp:coreProperties>
</file>