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BE" w:rsidRPr="00E56572" w:rsidRDefault="00DA0DBE">
      <w:pPr>
        <w:rPr>
          <w:b/>
          <w:sz w:val="36"/>
          <w:szCs w:val="36"/>
        </w:rPr>
      </w:pPr>
      <w:proofErr w:type="gramStart"/>
      <w:r w:rsidRPr="00E56572">
        <w:rPr>
          <w:b/>
          <w:sz w:val="36"/>
          <w:szCs w:val="36"/>
        </w:rPr>
        <w:t>Гуманитарная  помощь</w:t>
      </w:r>
      <w:proofErr w:type="gramEnd"/>
      <w:r w:rsidRPr="00E56572">
        <w:rPr>
          <w:b/>
          <w:sz w:val="36"/>
          <w:szCs w:val="36"/>
        </w:rPr>
        <w:t xml:space="preserve">  от Центра ПОРА, доставленная  в </w:t>
      </w:r>
    </w:p>
    <w:p w:rsidR="000C10E1" w:rsidRPr="00E56572" w:rsidRDefault="000C10E1">
      <w:pPr>
        <w:rPr>
          <w:b/>
          <w:sz w:val="36"/>
          <w:szCs w:val="36"/>
        </w:rPr>
      </w:pPr>
      <w:r w:rsidRPr="00E56572">
        <w:rPr>
          <w:b/>
          <w:sz w:val="36"/>
          <w:szCs w:val="36"/>
        </w:rPr>
        <w:t xml:space="preserve">отделение «Хоспис» </w:t>
      </w:r>
    </w:p>
    <w:p w:rsidR="00DA0DBE" w:rsidRPr="00E56572" w:rsidRDefault="000C10E1">
      <w:pPr>
        <w:rPr>
          <w:b/>
          <w:sz w:val="36"/>
          <w:szCs w:val="36"/>
        </w:rPr>
      </w:pPr>
      <w:r w:rsidRPr="00E56572">
        <w:rPr>
          <w:b/>
          <w:sz w:val="36"/>
          <w:szCs w:val="36"/>
        </w:rPr>
        <w:t>ГУЗ «Городская больница№3 г.Гродно»</w:t>
      </w:r>
    </w:p>
    <w:p w:rsidR="00020B0A" w:rsidRPr="00E56572" w:rsidRDefault="006E45AA">
      <w:pPr>
        <w:rPr>
          <w:b/>
          <w:sz w:val="36"/>
          <w:szCs w:val="36"/>
        </w:rPr>
      </w:pPr>
      <w:r>
        <w:rPr>
          <w:b/>
          <w:sz w:val="36"/>
          <w:szCs w:val="36"/>
        </w:rPr>
        <w:t>19.12</w:t>
      </w:r>
      <w:r w:rsidR="00DA0DBE" w:rsidRPr="00E56572">
        <w:rPr>
          <w:b/>
          <w:sz w:val="36"/>
          <w:szCs w:val="36"/>
        </w:rPr>
        <w:t>.2018</w:t>
      </w:r>
    </w:p>
    <w:p w:rsidR="003F6BBE" w:rsidRPr="00E56572" w:rsidRDefault="003F6BBE">
      <w:pPr>
        <w:rPr>
          <w:b/>
          <w:sz w:val="36"/>
          <w:szCs w:val="36"/>
        </w:rPr>
      </w:pPr>
    </w:p>
    <w:tbl>
      <w:tblPr>
        <w:tblStyle w:val="a3"/>
        <w:tblW w:w="7905" w:type="dxa"/>
        <w:tblLook w:val="04A0" w:firstRow="1" w:lastRow="0" w:firstColumn="1" w:lastColumn="0" w:noHBand="0" w:noVBand="1"/>
      </w:tblPr>
      <w:tblGrid>
        <w:gridCol w:w="817"/>
        <w:gridCol w:w="5812"/>
        <w:gridCol w:w="1276"/>
      </w:tblGrid>
      <w:tr w:rsidR="00DA0DBE" w:rsidRPr="00E56572" w:rsidTr="00DA0DBE">
        <w:tc>
          <w:tcPr>
            <w:tcW w:w="817" w:type="dxa"/>
          </w:tcPr>
          <w:p w:rsidR="00DA0DBE" w:rsidRPr="00E56572" w:rsidRDefault="00DA0DBE" w:rsidP="00DA0DBE">
            <w:pPr>
              <w:jc w:val="center"/>
              <w:rPr>
                <w:b/>
                <w:sz w:val="36"/>
                <w:szCs w:val="36"/>
              </w:rPr>
            </w:pPr>
            <w:r w:rsidRPr="00E56572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5812" w:type="dxa"/>
          </w:tcPr>
          <w:p w:rsidR="00DA0DBE" w:rsidRPr="00E56572" w:rsidRDefault="00B85B34" w:rsidP="00DA0DBE">
            <w:pPr>
              <w:jc w:val="center"/>
              <w:rPr>
                <w:b/>
                <w:sz w:val="36"/>
                <w:szCs w:val="36"/>
              </w:rPr>
            </w:pPr>
            <w:r w:rsidRPr="00E56572">
              <w:rPr>
                <w:b/>
                <w:sz w:val="36"/>
                <w:szCs w:val="36"/>
              </w:rPr>
              <w:t xml:space="preserve">Адресная помощь. </w:t>
            </w:r>
            <w:r w:rsidR="00DA0DBE" w:rsidRPr="00E56572">
              <w:rPr>
                <w:b/>
                <w:sz w:val="36"/>
                <w:szCs w:val="36"/>
              </w:rPr>
              <w:t>Наименование</w:t>
            </w:r>
          </w:p>
        </w:tc>
        <w:tc>
          <w:tcPr>
            <w:tcW w:w="1276" w:type="dxa"/>
          </w:tcPr>
          <w:p w:rsidR="00DA0DBE" w:rsidRPr="00E56572" w:rsidRDefault="00DA0DBE" w:rsidP="00DA0DBE">
            <w:pPr>
              <w:jc w:val="center"/>
              <w:rPr>
                <w:b/>
                <w:sz w:val="36"/>
                <w:szCs w:val="36"/>
              </w:rPr>
            </w:pPr>
            <w:r w:rsidRPr="00E56572">
              <w:rPr>
                <w:b/>
                <w:sz w:val="36"/>
                <w:szCs w:val="36"/>
              </w:rPr>
              <w:t>Кол-во</w:t>
            </w:r>
          </w:p>
        </w:tc>
      </w:tr>
      <w:tr w:rsidR="00DA0DBE" w:rsidRPr="00E56572" w:rsidTr="00DA0DBE">
        <w:tc>
          <w:tcPr>
            <w:tcW w:w="817" w:type="dxa"/>
          </w:tcPr>
          <w:p w:rsidR="00DA0DBE" w:rsidRPr="00E56572" w:rsidRDefault="000D3C0F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1</w:t>
            </w:r>
          </w:p>
        </w:tc>
        <w:tc>
          <w:tcPr>
            <w:tcW w:w="5812" w:type="dxa"/>
          </w:tcPr>
          <w:p w:rsidR="00DA0DBE" w:rsidRPr="00E56572" w:rsidRDefault="006E45A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Плед</w:t>
            </w:r>
          </w:p>
        </w:tc>
        <w:tc>
          <w:tcPr>
            <w:tcW w:w="1276" w:type="dxa"/>
          </w:tcPr>
          <w:p w:rsidR="00DA0DBE" w:rsidRPr="00E56572" w:rsidRDefault="006E45AA" w:rsidP="00E565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</w:tr>
      <w:tr w:rsidR="00DA0DBE" w:rsidRPr="00E56572" w:rsidTr="00DA0DBE">
        <w:tc>
          <w:tcPr>
            <w:tcW w:w="817" w:type="dxa"/>
          </w:tcPr>
          <w:p w:rsidR="00DA0DBE" w:rsidRPr="00E56572" w:rsidRDefault="000D3C0F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2</w:t>
            </w:r>
          </w:p>
        </w:tc>
        <w:tc>
          <w:tcPr>
            <w:tcW w:w="5812" w:type="dxa"/>
          </w:tcPr>
          <w:p w:rsidR="00DA0DBE" w:rsidRPr="00E56572" w:rsidRDefault="006E45A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Мандарины, 1 кг</w:t>
            </w:r>
          </w:p>
        </w:tc>
        <w:tc>
          <w:tcPr>
            <w:tcW w:w="1276" w:type="dxa"/>
          </w:tcPr>
          <w:p w:rsidR="00DA0DBE" w:rsidRPr="00E56572" w:rsidRDefault="006E45AA" w:rsidP="00E565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</w:tr>
      <w:tr w:rsidR="00DA0DBE" w:rsidRPr="00E56572" w:rsidTr="00DA0DBE">
        <w:tc>
          <w:tcPr>
            <w:tcW w:w="817" w:type="dxa"/>
          </w:tcPr>
          <w:p w:rsidR="00DA0DBE" w:rsidRPr="00E56572" w:rsidRDefault="00B85B34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3</w:t>
            </w:r>
          </w:p>
        </w:tc>
        <w:tc>
          <w:tcPr>
            <w:tcW w:w="5812" w:type="dxa"/>
          </w:tcPr>
          <w:p w:rsidR="006E45AA" w:rsidRDefault="006E45A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Волшебная варежка </w:t>
            </w:r>
          </w:p>
          <w:p w:rsidR="00DA0DBE" w:rsidRPr="00E56572" w:rsidRDefault="006E45A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(сладкий набор)</w:t>
            </w:r>
          </w:p>
        </w:tc>
        <w:tc>
          <w:tcPr>
            <w:tcW w:w="1276" w:type="dxa"/>
          </w:tcPr>
          <w:p w:rsidR="00DA0DBE" w:rsidRPr="00E56572" w:rsidRDefault="006E45AA" w:rsidP="00E565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</w:tr>
      <w:tr w:rsidR="00B85B34" w:rsidRPr="00E56572" w:rsidTr="00DA0DBE">
        <w:tc>
          <w:tcPr>
            <w:tcW w:w="817" w:type="dxa"/>
          </w:tcPr>
          <w:p w:rsidR="00B85B34" w:rsidRPr="00E56572" w:rsidRDefault="00B85B34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4</w:t>
            </w:r>
          </w:p>
        </w:tc>
        <w:tc>
          <w:tcPr>
            <w:tcW w:w="5812" w:type="dxa"/>
          </w:tcPr>
          <w:p w:rsidR="00B85B34" w:rsidRPr="00E56572" w:rsidRDefault="00B85B34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Влажные салфетки</w:t>
            </w:r>
          </w:p>
        </w:tc>
        <w:tc>
          <w:tcPr>
            <w:tcW w:w="1276" w:type="dxa"/>
          </w:tcPr>
          <w:p w:rsidR="00B85B34" w:rsidRPr="00E56572" w:rsidRDefault="006E45AA" w:rsidP="00E565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</w:tr>
      <w:tr w:rsidR="00B85B34" w:rsidRPr="00E56572" w:rsidTr="00DA0DBE">
        <w:tc>
          <w:tcPr>
            <w:tcW w:w="817" w:type="dxa"/>
          </w:tcPr>
          <w:p w:rsidR="00B85B34" w:rsidRPr="00E56572" w:rsidRDefault="00B85B34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5</w:t>
            </w:r>
          </w:p>
        </w:tc>
        <w:tc>
          <w:tcPr>
            <w:tcW w:w="5812" w:type="dxa"/>
          </w:tcPr>
          <w:p w:rsidR="00B85B34" w:rsidRPr="00E56572" w:rsidRDefault="006E45A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Мыло жидкое</w:t>
            </w:r>
          </w:p>
        </w:tc>
        <w:tc>
          <w:tcPr>
            <w:tcW w:w="1276" w:type="dxa"/>
          </w:tcPr>
          <w:p w:rsidR="00B85B34" w:rsidRPr="00E56572" w:rsidRDefault="006E45AA" w:rsidP="00E565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</w:tr>
      <w:tr w:rsidR="006E45AA" w:rsidRPr="00E56572" w:rsidTr="00DA0DBE">
        <w:tc>
          <w:tcPr>
            <w:tcW w:w="817" w:type="dxa"/>
          </w:tcPr>
          <w:p w:rsidR="006E45AA" w:rsidRPr="00E56572" w:rsidRDefault="006E45A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5812" w:type="dxa"/>
          </w:tcPr>
          <w:p w:rsidR="006E45AA" w:rsidRDefault="006E45A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Шампунь</w:t>
            </w:r>
          </w:p>
        </w:tc>
        <w:tc>
          <w:tcPr>
            <w:tcW w:w="1276" w:type="dxa"/>
          </w:tcPr>
          <w:p w:rsidR="006E45AA" w:rsidRDefault="006E45AA" w:rsidP="00E565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</w:tr>
      <w:tr w:rsidR="00B85B34" w:rsidRPr="00E56572" w:rsidTr="00DA0DBE">
        <w:tc>
          <w:tcPr>
            <w:tcW w:w="817" w:type="dxa"/>
          </w:tcPr>
          <w:p w:rsidR="00B85B34" w:rsidRPr="00E56572" w:rsidRDefault="006E45A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5812" w:type="dxa"/>
          </w:tcPr>
          <w:p w:rsidR="00B85B34" w:rsidRDefault="00B85B34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Подгузники</w:t>
            </w:r>
          </w:p>
          <w:p w:rsidR="006E45AA" w:rsidRDefault="006E45A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№2 (20 шт.)</w:t>
            </w:r>
          </w:p>
          <w:p w:rsidR="006E45AA" w:rsidRDefault="006E45A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№3 (20 шт.)</w:t>
            </w:r>
          </w:p>
          <w:p w:rsidR="006E45AA" w:rsidRDefault="006E45A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№4 (30 шт.)</w:t>
            </w:r>
          </w:p>
          <w:p w:rsidR="006E45AA" w:rsidRPr="00E56572" w:rsidRDefault="006E45A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№4 (10 шт.)</w:t>
            </w:r>
          </w:p>
        </w:tc>
        <w:tc>
          <w:tcPr>
            <w:tcW w:w="1276" w:type="dxa"/>
          </w:tcPr>
          <w:p w:rsidR="00B85B34" w:rsidRDefault="00B85B34" w:rsidP="00E56572">
            <w:pPr>
              <w:jc w:val="center"/>
              <w:rPr>
                <w:sz w:val="36"/>
                <w:szCs w:val="36"/>
              </w:rPr>
            </w:pPr>
          </w:p>
          <w:p w:rsidR="006E45AA" w:rsidRDefault="006E45AA" w:rsidP="00E565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4уп.</w:t>
            </w:r>
          </w:p>
          <w:p w:rsidR="006E45AA" w:rsidRDefault="006E45AA" w:rsidP="00E565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4уп.</w:t>
            </w:r>
          </w:p>
          <w:p w:rsidR="006E45AA" w:rsidRDefault="006E45AA" w:rsidP="00E565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1уп.</w:t>
            </w:r>
          </w:p>
          <w:p w:rsidR="006E45AA" w:rsidRPr="00E56572" w:rsidRDefault="006E45AA" w:rsidP="00E565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2уп.</w:t>
            </w:r>
          </w:p>
        </w:tc>
      </w:tr>
      <w:tr w:rsidR="00B85B34" w:rsidRPr="00E56572" w:rsidTr="00DA0DBE">
        <w:tc>
          <w:tcPr>
            <w:tcW w:w="817" w:type="dxa"/>
          </w:tcPr>
          <w:p w:rsidR="00B85B34" w:rsidRPr="00E56572" w:rsidRDefault="006E45A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5812" w:type="dxa"/>
          </w:tcPr>
          <w:p w:rsidR="00B85B34" w:rsidRPr="00E56572" w:rsidRDefault="00B85B34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Пеленки</w:t>
            </w:r>
            <w:r w:rsidR="006E45AA">
              <w:rPr>
                <w:sz w:val="36"/>
                <w:szCs w:val="36"/>
              </w:rPr>
              <w:t xml:space="preserve"> (5 шт.)</w:t>
            </w:r>
          </w:p>
        </w:tc>
        <w:tc>
          <w:tcPr>
            <w:tcW w:w="1276" w:type="dxa"/>
          </w:tcPr>
          <w:p w:rsidR="00B85B34" w:rsidRPr="00E56572" w:rsidRDefault="006E45AA" w:rsidP="00E565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10уп.</w:t>
            </w:r>
          </w:p>
        </w:tc>
      </w:tr>
      <w:tr w:rsidR="006E45AA" w:rsidRPr="00E56572" w:rsidTr="00DA0DBE">
        <w:tc>
          <w:tcPr>
            <w:tcW w:w="817" w:type="dxa"/>
          </w:tcPr>
          <w:p w:rsidR="006E45AA" w:rsidRDefault="006E45AA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5812" w:type="dxa"/>
          </w:tcPr>
          <w:p w:rsidR="006E45AA" w:rsidRPr="00E56572" w:rsidRDefault="006E45AA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6E45AA" w:rsidRDefault="006E45AA" w:rsidP="00E56572">
            <w:pPr>
              <w:jc w:val="center"/>
              <w:rPr>
                <w:sz w:val="36"/>
                <w:szCs w:val="36"/>
              </w:rPr>
            </w:pPr>
          </w:p>
        </w:tc>
      </w:tr>
    </w:tbl>
    <w:p w:rsidR="00DA0DBE" w:rsidRPr="00E56572" w:rsidRDefault="00DA0DBE">
      <w:pPr>
        <w:rPr>
          <w:b/>
          <w:sz w:val="36"/>
          <w:szCs w:val="36"/>
        </w:rPr>
      </w:pPr>
    </w:p>
    <w:p w:rsidR="003F6BBE" w:rsidRPr="00E56572" w:rsidRDefault="003F6BBE">
      <w:pPr>
        <w:rPr>
          <w:b/>
          <w:sz w:val="36"/>
          <w:szCs w:val="36"/>
        </w:rPr>
      </w:pPr>
    </w:p>
    <w:sectPr w:rsidR="003F6BBE" w:rsidRPr="00E56572" w:rsidSect="00020B0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BE"/>
    <w:rsid w:val="00003961"/>
    <w:rsid w:val="00020B0A"/>
    <w:rsid w:val="00052189"/>
    <w:rsid w:val="000C10E1"/>
    <w:rsid w:val="000D3C0F"/>
    <w:rsid w:val="00363FE2"/>
    <w:rsid w:val="003F6BBE"/>
    <w:rsid w:val="00523C9F"/>
    <w:rsid w:val="0056756D"/>
    <w:rsid w:val="006E45AA"/>
    <w:rsid w:val="009D7A29"/>
    <w:rsid w:val="00B44470"/>
    <w:rsid w:val="00B85B34"/>
    <w:rsid w:val="00DA0DBE"/>
    <w:rsid w:val="00E56572"/>
    <w:rsid w:val="00E6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F087B-8CD0-40F9-88BB-A4DE6F06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Snark</cp:lastModifiedBy>
  <cp:revision>2</cp:revision>
  <dcterms:created xsi:type="dcterms:W3CDTF">2018-12-19T19:09:00Z</dcterms:created>
  <dcterms:modified xsi:type="dcterms:W3CDTF">2018-12-19T19:09:00Z</dcterms:modified>
</cp:coreProperties>
</file>