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D" w:rsidRDefault="00BF48BD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BF48BD" w:rsidRPr="00C96A23" w:rsidRDefault="00BF48BD" w:rsidP="00BF48B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6A23">
        <w:rPr>
          <w:rFonts w:ascii="Times New Roman" w:hAnsi="Times New Roman" w:cs="Times New Roman"/>
          <w:sz w:val="36"/>
          <w:szCs w:val="36"/>
        </w:rPr>
        <w:t>ТЦ «Корона», г. Гродно, пр. Я. Купалы, 16а</w:t>
      </w:r>
    </w:p>
    <w:p w:rsidR="00BF48BD" w:rsidRPr="002D58E5" w:rsidRDefault="00BF48BD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20 апреля  </w:t>
      </w:r>
      <w:r w:rsidRPr="00C96A23">
        <w:rPr>
          <w:rFonts w:ascii="Times New Roman" w:hAnsi="Times New Roman" w:cs="Times New Roman"/>
          <w:sz w:val="36"/>
          <w:szCs w:val="36"/>
        </w:rPr>
        <w:t>2018г</w:t>
      </w:r>
      <w:r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Консервы,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больш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Соки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мал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Купа,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куск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Мыло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жидк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однораз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Крем дет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Ср –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во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мытья посуды,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Сумма, в руб.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 М. </w:t>
      </w:r>
    </w:p>
    <w:p w:rsidR="00BF48BD" w:rsidRDefault="00BF48BD" w:rsidP="00BF48B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78384B" w:rsidRDefault="00BF48BD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BD"/>
    <w:rsid w:val="00347014"/>
    <w:rsid w:val="004117B8"/>
    <w:rsid w:val="00782059"/>
    <w:rsid w:val="00970637"/>
    <w:rsid w:val="009D1248"/>
    <w:rsid w:val="00A05D6C"/>
    <w:rsid w:val="00BD3391"/>
    <w:rsid w:val="00BF48BD"/>
    <w:rsid w:val="00C97EB3"/>
    <w:rsid w:val="00CE78BC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616</Characters>
  <Application>Microsoft Office Word</Application>
  <DocSecurity>0</DocSecurity>
  <Lines>5</Lines>
  <Paragraphs>1</Paragraphs>
  <ScaleCrop>false</ScaleCrop>
  <Company>WareZ Provider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2018-04-24T11:25:00Z</dcterms:created>
  <dcterms:modified xsi:type="dcterms:W3CDTF">2018-04-24T11:32:00Z</dcterms:modified>
</cp:coreProperties>
</file>