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980A2D" w:rsidRPr="00980A2D" w:rsidRDefault="00603D51" w:rsidP="00980A2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ТЦ «</w:t>
      </w:r>
      <w:r w:rsidR="00980A2D" w:rsidRPr="00980A2D">
        <w:rPr>
          <w:rFonts w:ascii="Times New Roman" w:hAnsi="Times New Roman" w:cs="Times New Roman"/>
          <w:sz w:val="52"/>
          <w:szCs w:val="52"/>
        </w:rPr>
        <w:t>Корона</w:t>
      </w:r>
      <w:r>
        <w:rPr>
          <w:rFonts w:ascii="Times New Roman" w:hAnsi="Times New Roman" w:cs="Times New Roman"/>
          <w:sz w:val="52"/>
          <w:szCs w:val="52"/>
        </w:rPr>
        <w:t>»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, </w:t>
      </w:r>
      <w:r w:rsidR="00D95B75">
        <w:rPr>
          <w:rFonts w:ascii="Times New Roman" w:hAnsi="Times New Roman" w:cs="Times New Roman"/>
          <w:sz w:val="52"/>
          <w:szCs w:val="52"/>
        </w:rPr>
        <w:t>28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 </w:t>
      </w:r>
      <w:r w:rsidR="00360F32">
        <w:rPr>
          <w:rFonts w:ascii="Times New Roman" w:hAnsi="Times New Roman" w:cs="Times New Roman"/>
          <w:sz w:val="52"/>
          <w:szCs w:val="52"/>
        </w:rPr>
        <w:t>ок</w:t>
      </w:r>
      <w:r w:rsidR="00491B76">
        <w:rPr>
          <w:rFonts w:ascii="Times New Roman" w:hAnsi="Times New Roman" w:cs="Times New Roman"/>
          <w:sz w:val="52"/>
          <w:szCs w:val="52"/>
        </w:rPr>
        <w:t>тября</w:t>
      </w:r>
      <w:r>
        <w:rPr>
          <w:rFonts w:ascii="Times New Roman" w:hAnsi="Times New Roman" w:cs="Times New Roman"/>
          <w:sz w:val="52"/>
          <w:szCs w:val="52"/>
        </w:rPr>
        <w:t xml:space="preserve"> 2016г.</w:t>
      </w:r>
    </w:p>
    <w:tbl>
      <w:tblPr>
        <w:tblStyle w:val="a3"/>
        <w:tblW w:w="10207" w:type="dxa"/>
        <w:tblInd w:w="-885" w:type="dxa"/>
        <w:tblLook w:val="04A0"/>
      </w:tblPr>
      <w:tblGrid>
        <w:gridCol w:w="6380"/>
        <w:gridCol w:w="3827"/>
      </w:tblGrid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 w:rsidP="001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Детское питание в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ед. 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Детское питание сухое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Хлопья крупяные</w:t>
            </w:r>
            <w:r w:rsidR="00E62678">
              <w:rPr>
                <w:rFonts w:ascii="Times New Roman" w:hAnsi="Times New Roman" w:cs="Times New Roman"/>
                <w:sz w:val="32"/>
                <w:szCs w:val="32"/>
              </w:rPr>
              <w:t>, крупы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Манная крупа,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Мука,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B75" w:rsidRPr="00980A2D" w:rsidTr="00AC0694">
        <w:tc>
          <w:tcPr>
            <w:tcW w:w="6380" w:type="dxa"/>
          </w:tcPr>
          <w:p w:rsidR="00D95B75" w:rsidRDefault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Йогурт питьевой, ед. </w:t>
            </w:r>
          </w:p>
        </w:tc>
        <w:tc>
          <w:tcPr>
            <w:tcW w:w="3827" w:type="dxa"/>
          </w:tcPr>
          <w:p w:rsidR="00D95B75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5B75" w:rsidRPr="00980A2D" w:rsidTr="00AC0694">
        <w:tc>
          <w:tcPr>
            <w:tcW w:w="6380" w:type="dxa"/>
          </w:tcPr>
          <w:p w:rsidR="00D95B75" w:rsidRDefault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5B75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 твердое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Мыло, гель для душа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>, шампунь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672B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порошок,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Памперсы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пеленки, 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D95B75" w:rsidP="00360F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Зубная паста</w:t>
            </w:r>
            <w:r w:rsidR="00090BD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Ср-во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посуды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="00D95B75">
              <w:rPr>
                <w:rFonts w:ascii="Times New Roman" w:hAnsi="Times New Roman" w:cs="Times New Roman"/>
                <w:sz w:val="32"/>
                <w:szCs w:val="32"/>
              </w:rPr>
              <w:t>чистящее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Канцтовары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 (тетради - 78, </w:t>
            </w:r>
            <w:proofErr w:type="spellStart"/>
            <w:r w:rsidR="00D95B75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gramStart"/>
            <w:r w:rsidR="00D95B75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="00D95B75">
              <w:rPr>
                <w:rFonts w:ascii="Times New Roman" w:hAnsi="Times New Roman" w:cs="Times New Roman"/>
                <w:sz w:val="32"/>
                <w:szCs w:val="32"/>
              </w:rPr>
              <w:t>умга</w:t>
            </w:r>
            <w:proofErr w:type="spellEnd"/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 - 1, альбомы - 6, пластилин - 2, карандаши и фломастеры - 22, линейки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r w:rsidR="00360F32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827" w:type="dxa"/>
          </w:tcPr>
          <w:p w:rsidR="00603D51" w:rsidRPr="00980A2D" w:rsidRDefault="00D95B75" w:rsidP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95B75" w:rsidRPr="00980A2D" w:rsidTr="00AC0694">
        <w:tc>
          <w:tcPr>
            <w:tcW w:w="6380" w:type="dxa"/>
          </w:tcPr>
          <w:p w:rsidR="00D95B75" w:rsidRDefault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Игрушки, ед.</w:t>
            </w:r>
          </w:p>
        </w:tc>
        <w:tc>
          <w:tcPr>
            <w:tcW w:w="3827" w:type="dxa"/>
          </w:tcPr>
          <w:p w:rsidR="00D95B75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3827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276,13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7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около </w:t>
      </w:r>
    </w:p>
    <w:sectPr w:rsidR="004B127E" w:rsidRPr="00980A2D" w:rsidSect="00980A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90BDC"/>
    <w:rsid w:val="000B2D67"/>
    <w:rsid w:val="001277BD"/>
    <w:rsid w:val="001F0158"/>
    <w:rsid w:val="00286DEA"/>
    <w:rsid w:val="00360F32"/>
    <w:rsid w:val="003A6B41"/>
    <w:rsid w:val="003B5478"/>
    <w:rsid w:val="003E0BF7"/>
    <w:rsid w:val="00472FA7"/>
    <w:rsid w:val="00491B76"/>
    <w:rsid w:val="004B127E"/>
    <w:rsid w:val="00603D51"/>
    <w:rsid w:val="00672BB6"/>
    <w:rsid w:val="00980A2D"/>
    <w:rsid w:val="0098756A"/>
    <w:rsid w:val="00A74EB1"/>
    <w:rsid w:val="00AC0694"/>
    <w:rsid w:val="00C26159"/>
    <w:rsid w:val="00C738C1"/>
    <w:rsid w:val="00C84053"/>
    <w:rsid w:val="00D461EF"/>
    <w:rsid w:val="00D95B75"/>
    <w:rsid w:val="00E21B3E"/>
    <w:rsid w:val="00E548FD"/>
    <w:rsid w:val="00E62678"/>
    <w:rsid w:val="00E72760"/>
    <w:rsid w:val="00F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2016-10-31T10:05:00Z</dcterms:created>
  <dcterms:modified xsi:type="dcterms:W3CDTF">2016-10-31T10:12:00Z</dcterms:modified>
</cp:coreProperties>
</file>